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410E3" w14:textId="393994B9" w:rsidR="001F539E" w:rsidRPr="00F85870" w:rsidRDefault="001F539E" w:rsidP="001F539E">
      <w:pPr>
        <w:shd w:val="clear" w:color="auto" w:fill="FFFFFF"/>
        <w:spacing w:after="0" w:line="240" w:lineRule="auto"/>
        <w:ind w:left="4536" w:right="450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  <w:r w:rsidRPr="00F85870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ЗАТВЕРДЖЕНО</w:t>
      </w:r>
    </w:p>
    <w:p w14:paraId="109B1400" w14:textId="77777777" w:rsidR="00F85870" w:rsidRPr="00F85870" w:rsidRDefault="00F85870" w:rsidP="001F539E">
      <w:pPr>
        <w:shd w:val="clear" w:color="auto" w:fill="FFFFFF"/>
        <w:spacing w:after="0" w:line="240" w:lineRule="auto"/>
        <w:ind w:left="4536" w:right="450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  <w:r w:rsidRPr="00F85870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Н</w:t>
      </w:r>
      <w:r w:rsidR="001F539E" w:rsidRPr="00F85870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аказом керівника </w:t>
      </w:r>
    </w:p>
    <w:p w14:paraId="442E1C7E" w14:textId="77777777" w:rsidR="00F85870" w:rsidRPr="00F85870" w:rsidRDefault="001F539E" w:rsidP="001F539E">
      <w:pPr>
        <w:shd w:val="clear" w:color="auto" w:fill="FFFFFF"/>
        <w:spacing w:after="0" w:line="240" w:lineRule="auto"/>
        <w:ind w:left="4536" w:right="450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  <w:r w:rsidRPr="00F85870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Спеціалізованої прокуратури </w:t>
      </w:r>
    </w:p>
    <w:p w14:paraId="4748A324" w14:textId="73D82C69" w:rsidR="001F539E" w:rsidRPr="00F85870" w:rsidRDefault="001F539E" w:rsidP="001F539E">
      <w:pPr>
        <w:shd w:val="clear" w:color="auto" w:fill="FFFFFF"/>
        <w:spacing w:after="0" w:line="240" w:lineRule="auto"/>
        <w:ind w:left="4536" w:right="450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  <w:r w:rsidRPr="00F85870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у сфері </w:t>
      </w:r>
      <w:r w:rsidR="00F85870" w:rsidRPr="00F85870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оброни </w:t>
      </w:r>
      <w:r w:rsidR="002A5B26" w:rsidRPr="00F85870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Південного</w:t>
      </w:r>
      <w:r w:rsidRPr="00F85870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 регіону</w:t>
      </w:r>
    </w:p>
    <w:p w14:paraId="48A779AA" w14:textId="09DF42EA" w:rsidR="001F539E" w:rsidRPr="00F85870" w:rsidRDefault="001F539E" w:rsidP="001F539E">
      <w:pPr>
        <w:shd w:val="clear" w:color="auto" w:fill="FFFFFF"/>
        <w:spacing w:after="0" w:line="240" w:lineRule="auto"/>
        <w:ind w:left="4536" w:right="450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  <w:r w:rsidRPr="00F85870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від </w:t>
      </w:r>
      <w:r w:rsidR="009F4839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28</w:t>
      </w:r>
      <w:r w:rsidR="00F85870" w:rsidRPr="00F85870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 червня </w:t>
      </w:r>
      <w:r w:rsidRPr="00F85870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202</w:t>
      </w:r>
      <w:r w:rsidR="00F85870" w:rsidRPr="00F85870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3</w:t>
      </w:r>
      <w:r w:rsidRPr="00F85870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 року №</w:t>
      </w:r>
      <w:r w:rsidR="009F4839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 88</w:t>
      </w:r>
    </w:p>
    <w:p w14:paraId="1E744FEC" w14:textId="5AF8D98A" w:rsidR="001F539E" w:rsidRPr="00F85870" w:rsidRDefault="001F539E" w:rsidP="0013753C">
      <w:pPr>
        <w:shd w:val="clear" w:color="auto" w:fill="FFFFFF"/>
        <w:spacing w:after="0" w:line="240" w:lineRule="auto"/>
        <w:ind w:right="450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</w:p>
    <w:p w14:paraId="17BE5A0D" w14:textId="77777777" w:rsidR="007C1B8B" w:rsidRPr="00F85870" w:rsidRDefault="007C1B8B" w:rsidP="0013753C">
      <w:pPr>
        <w:shd w:val="clear" w:color="auto" w:fill="FFFFFF"/>
        <w:spacing w:after="0" w:line="240" w:lineRule="auto"/>
        <w:ind w:right="450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</w:p>
    <w:p w14:paraId="6F2ACB53" w14:textId="77777777" w:rsidR="00A0778F" w:rsidRPr="00F85870" w:rsidRDefault="00A0778F" w:rsidP="00A0778F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  <w:r w:rsidRPr="00F85870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ПРАВИЛА</w:t>
      </w:r>
      <w:r w:rsidRPr="00F85870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br/>
      </w:r>
      <w:r w:rsidRPr="00F85870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внутрішнього службового розпорядку прокурорів </w:t>
      </w:r>
    </w:p>
    <w:p w14:paraId="0FAFC4F7" w14:textId="7B334F16" w:rsidR="00A0778F" w:rsidRPr="00F85870" w:rsidRDefault="001F539E" w:rsidP="00F85870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  <w:r w:rsidRPr="00F85870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Спеціалізованої прокуратури у сфері </w:t>
      </w:r>
      <w:r w:rsidR="00F85870" w:rsidRPr="00F85870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оборони </w:t>
      </w:r>
      <w:r w:rsidR="002A5B26" w:rsidRPr="00F85870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Південного</w:t>
      </w:r>
      <w:r w:rsidRPr="00F85870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 регіону</w:t>
      </w:r>
    </w:p>
    <w:p w14:paraId="6523E3C9" w14:textId="77777777" w:rsidR="001F539E" w:rsidRPr="00F85870" w:rsidRDefault="001F539E" w:rsidP="001F539E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</w:p>
    <w:p w14:paraId="2CE68EBB" w14:textId="77777777" w:rsidR="00A0778F" w:rsidRPr="00F85870" w:rsidRDefault="00A0778F" w:rsidP="00F85870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  <w:bookmarkStart w:id="0" w:name="n10"/>
      <w:bookmarkEnd w:id="0"/>
      <w:r w:rsidRPr="00F85870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I. Загальні положення</w:t>
      </w:r>
    </w:p>
    <w:p w14:paraId="23FE6750" w14:textId="0DD157E9" w:rsidR="00A0778F" w:rsidRPr="00F85870" w:rsidRDefault="00A0778F" w:rsidP="001F539E">
      <w:pPr>
        <w:shd w:val="clear" w:color="auto" w:fill="FFFFFF"/>
        <w:tabs>
          <w:tab w:val="left" w:pos="851"/>
        </w:tabs>
        <w:spacing w:before="120" w:after="120" w:line="240" w:lineRule="auto"/>
        <w:ind w:firstLine="448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bookmarkStart w:id="1" w:name="n11"/>
      <w:bookmarkEnd w:id="1"/>
      <w:r w:rsidRPr="00F85870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1.</w:t>
      </w:r>
      <w:r w:rsidR="00F55C96" w:rsidRPr="00F85870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ab/>
      </w:r>
      <w:r w:rsidRPr="00F85870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Правила </w:t>
      </w:r>
      <w:r w:rsidRPr="00F8587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внутрішнього службового розпорядку прокурорів </w:t>
      </w:r>
      <w:r w:rsidR="001F539E" w:rsidRPr="00F85870">
        <w:rPr>
          <w:rFonts w:ascii="Times New Roman" w:eastAsia="Times New Roman" w:hAnsi="Times New Roman"/>
          <w:sz w:val="28"/>
          <w:szCs w:val="28"/>
          <w:lang w:val="uk-UA" w:eastAsia="uk-UA"/>
        </w:rPr>
        <w:t>Спеціалізованої прокуратури у сфері</w:t>
      </w:r>
      <w:r w:rsidR="00F85870" w:rsidRPr="00F8587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оборони</w:t>
      </w:r>
      <w:r w:rsidR="001F539E" w:rsidRPr="00F8587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2A5B26" w:rsidRPr="00F85870">
        <w:rPr>
          <w:rFonts w:ascii="Times New Roman" w:eastAsia="Times New Roman" w:hAnsi="Times New Roman"/>
          <w:sz w:val="28"/>
          <w:szCs w:val="28"/>
          <w:lang w:val="uk-UA" w:eastAsia="uk-UA"/>
        </w:rPr>
        <w:t>Південного</w:t>
      </w:r>
      <w:r w:rsidR="001F539E" w:rsidRPr="00F8587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регіону</w:t>
      </w:r>
      <w:r w:rsidRPr="00F8587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F85870" w:rsidRPr="00F8587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                                     </w:t>
      </w:r>
      <w:r w:rsidRPr="00F85870">
        <w:rPr>
          <w:rFonts w:ascii="Times New Roman" w:eastAsia="Times New Roman" w:hAnsi="Times New Roman"/>
          <w:sz w:val="28"/>
          <w:szCs w:val="28"/>
          <w:lang w:val="uk-UA" w:eastAsia="uk-UA"/>
        </w:rPr>
        <w:t>(далі</w:t>
      </w:r>
      <w:r w:rsidR="00CA4ECB" w:rsidRPr="00F8587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– </w:t>
      </w:r>
      <w:r w:rsidRPr="00F8587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Правила) розроблені відповідно до </w:t>
      </w:r>
      <w:hyperlink r:id="rId6" w:anchor="n4303" w:tgtFrame="_blank" w:history="1">
        <w:r w:rsidRPr="00F85870"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lang w:val="uk-UA" w:eastAsia="uk-UA"/>
          </w:rPr>
          <w:t>статті 43</w:t>
        </w:r>
      </w:hyperlink>
      <w:r w:rsidRPr="00F8587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Конституції України, </w:t>
      </w:r>
      <w:hyperlink r:id="rId7" w:tgtFrame="_blank" w:history="1">
        <w:r w:rsidRPr="00F85870"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lang w:val="uk-UA" w:eastAsia="uk-UA"/>
          </w:rPr>
          <w:t>Кодексу законів про працю України</w:t>
        </w:r>
      </w:hyperlink>
      <w:r w:rsidRPr="00F8587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, </w:t>
      </w:r>
      <w:hyperlink r:id="rId8" w:tgtFrame="_blank" w:history="1">
        <w:r w:rsidRPr="00F85870"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lang w:val="uk-UA" w:eastAsia="uk-UA"/>
          </w:rPr>
          <w:t>Закону України</w:t>
        </w:r>
      </w:hyperlink>
      <w:r w:rsidRPr="00F8587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«Про прокуратуру» </w:t>
      </w:r>
      <w:r w:rsidR="009776E6" w:rsidRPr="00F8587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                        </w:t>
      </w:r>
      <w:r w:rsidRPr="00F85870">
        <w:rPr>
          <w:rFonts w:ascii="Times New Roman" w:eastAsia="Times New Roman" w:hAnsi="Times New Roman"/>
          <w:sz w:val="28"/>
          <w:szCs w:val="28"/>
          <w:lang w:val="uk-UA" w:eastAsia="uk-UA"/>
        </w:rPr>
        <w:t>та інших нормативно-правових актів.</w:t>
      </w:r>
    </w:p>
    <w:p w14:paraId="71CE378F" w14:textId="6EFBEC93" w:rsidR="00A0778F" w:rsidRPr="00F85870" w:rsidRDefault="00A0778F" w:rsidP="00F85870">
      <w:pPr>
        <w:shd w:val="clear" w:color="auto" w:fill="FFFFFF"/>
        <w:tabs>
          <w:tab w:val="left" w:pos="851"/>
        </w:tabs>
        <w:spacing w:after="0" w:line="240" w:lineRule="auto"/>
        <w:ind w:firstLine="450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bookmarkStart w:id="2" w:name="n12"/>
      <w:bookmarkEnd w:id="2"/>
      <w:r w:rsidRPr="00F85870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2.</w:t>
      </w:r>
      <w:r w:rsidR="00F55C96" w:rsidRPr="00F85870">
        <w:rPr>
          <w:rFonts w:ascii="Times New Roman" w:eastAsia="Times New Roman" w:hAnsi="Times New Roman"/>
          <w:sz w:val="28"/>
          <w:szCs w:val="28"/>
          <w:lang w:val="uk-UA" w:eastAsia="uk-UA"/>
        </w:rPr>
        <w:tab/>
      </w:r>
      <w:r w:rsidRPr="00F8587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Правила визначають загальні положення організації внутрішнього службового розпорядку прокурорів </w:t>
      </w:r>
      <w:r w:rsidR="001F539E" w:rsidRPr="00F8587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Спеціалізованої прокуратури </w:t>
      </w:r>
      <w:r w:rsidR="00F85870" w:rsidRPr="00F8587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у сфері оборони </w:t>
      </w:r>
      <w:r w:rsidR="002A5B26" w:rsidRPr="00F85870">
        <w:rPr>
          <w:rFonts w:ascii="Times New Roman" w:eastAsia="Times New Roman" w:hAnsi="Times New Roman"/>
          <w:sz w:val="28"/>
          <w:szCs w:val="28"/>
          <w:lang w:val="uk-UA" w:eastAsia="uk-UA"/>
        </w:rPr>
        <w:t>Південного</w:t>
      </w:r>
      <w:r w:rsidR="001F539E" w:rsidRPr="00F8587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регіону</w:t>
      </w:r>
      <w:r w:rsidR="00F85870" w:rsidRPr="00F8587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та підпорядкованих спеціалізованих прокуратур                   у сфері оборони Південного регіону (на правах окружних)</w:t>
      </w:r>
      <w:r w:rsidRPr="00F85870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, режиму та умов роботи, забезпечення раціонального використання робочого часу, підвищення ефективності та якості роботи.</w:t>
      </w:r>
    </w:p>
    <w:p w14:paraId="0F365E71" w14:textId="78134781" w:rsidR="00A0778F" w:rsidRPr="00F85870" w:rsidRDefault="00A0778F" w:rsidP="001F539E">
      <w:pPr>
        <w:shd w:val="clear" w:color="auto" w:fill="FFFFFF"/>
        <w:tabs>
          <w:tab w:val="left" w:pos="851"/>
        </w:tabs>
        <w:spacing w:before="120" w:after="120" w:line="240" w:lineRule="auto"/>
        <w:ind w:firstLine="448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bookmarkStart w:id="3" w:name="n13"/>
      <w:bookmarkEnd w:id="3"/>
      <w:r w:rsidRPr="00F85870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3.</w:t>
      </w:r>
      <w:r w:rsidR="00F55C96" w:rsidRPr="00F85870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ab/>
      </w:r>
      <w:r w:rsidRPr="00F85870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Правила затверджуються наказом </w:t>
      </w:r>
      <w:r w:rsidR="001F539E" w:rsidRPr="00F85870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керівника Спеціалізованої прокуратури у сфері </w:t>
      </w:r>
      <w:r w:rsidR="00F85870" w:rsidRPr="00F85870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оборони </w:t>
      </w:r>
      <w:r w:rsidR="002A5B26" w:rsidRPr="00F85870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Південного</w:t>
      </w:r>
      <w:r w:rsidR="001F539E" w:rsidRPr="00F85870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регіону.</w:t>
      </w:r>
    </w:p>
    <w:p w14:paraId="33D1C156" w14:textId="76ABB550" w:rsidR="00A0778F" w:rsidRPr="00C356D0" w:rsidRDefault="00A0778F" w:rsidP="00F85870">
      <w:pPr>
        <w:shd w:val="clear" w:color="auto" w:fill="FFFFFF"/>
        <w:tabs>
          <w:tab w:val="left" w:pos="851"/>
        </w:tabs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bookmarkStart w:id="4" w:name="n14"/>
      <w:bookmarkEnd w:id="4"/>
      <w:r w:rsidRPr="00F85870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4.</w:t>
      </w:r>
      <w:r w:rsidR="00F55C96" w:rsidRPr="00F85870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ab/>
      </w:r>
      <w:r w:rsidR="00CA4ECB" w:rsidRPr="00F85870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Правила є обов’язковими</w:t>
      </w:r>
      <w:r w:rsidRPr="00F85870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для всіх прокурорів </w:t>
      </w:r>
      <w:r w:rsidR="001F539E" w:rsidRPr="00F8587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Спеціалізованої прокуратури у сфері </w:t>
      </w:r>
      <w:r w:rsidR="00F85870" w:rsidRPr="00F8587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оборони </w:t>
      </w:r>
      <w:r w:rsidR="002A5B26" w:rsidRPr="00F85870">
        <w:rPr>
          <w:rFonts w:ascii="Times New Roman" w:eastAsia="Times New Roman" w:hAnsi="Times New Roman"/>
          <w:sz w:val="28"/>
          <w:szCs w:val="28"/>
          <w:lang w:val="uk-UA" w:eastAsia="uk-UA"/>
        </w:rPr>
        <w:t>Південного</w:t>
      </w:r>
      <w:r w:rsidR="001F539E" w:rsidRPr="00F8587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регіону</w:t>
      </w:r>
      <w:r w:rsidRPr="00F8587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Pr="00F85870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та </w:t>
      </w:r>
      <w:r w:rsidR="00F85870" w:rsidRPr="00F85870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підпорядкованих спеціалізованих прокуратур у сфері оборони Південного регіону (на правах </w:t>
      </w:r>
      <w:r w:rsidR="00F85870" w:rsidRPr="00C356D0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окружних), </w:t>
      </w:r>
      <w:r w:rsidRPr="00C356D0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доводяться до їх відома під підпис.</w:t>
      </w:r>
    </w:p>
    <w:p w14:paraId="10F2C122" w14:textId="77777777" w:rsidR="00344378" w:rsidRPr="00C356D0" w:rsidRDefault="00344378" w:rsidP="007B03C4">
      <w:pPr>
        <w:shd w:val="clear" w:color="auto" w:fill="FFFFFF"/>
        <w:tabs>
          <w:tab w:val="left" w:pos="851"/>
        </w:tabs>
        <w:spacing w:before="120" w:after="120" w:line="240" w:lineRule="auto"/>
        <w:ind w:firstLine="448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356D0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5.</w:t>
      </w:r>
      <w:r w:rsidR="00F55C96" w:rsidRPr="00C356D0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ab/>
      </w:r>
      <w:r w:rsidRPr="00C356D0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Основні принципи, моральні норми та правила прокурорської етики, якими повинні керуватися прокурори при</w:t>
      </w:r>
      <w:r w:rsidR="00CA4ECB" w:rsidRPr="00C356D0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виконанні своїх службових обов’язків</w:t>
      </w:r>
      <w:r w:rsidRPr="00C356D0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, визначені Кодексом професійної етики та поведінки прокурорів.</w:t>
      </w:r>
    </w:p>
    <w:p w14:paraId="4BE7F45E" w14:textId="77777777" w:rsidR="00A0778F" w:rsidRPr="00C356D0" w:rsidRDefault="00A0778F" w:rsidP="00C356D0">
      <w:pPr>
        <w:shd w:val="clear" w:color="auto" w:fill="FFFFFF"/>
        <w:tabs>
          <w:tab w:val="left" w:pos="851"/>
        </w:tabs>
        <w:spacing w:before="120" w:after="120" w:line="240" w:lineRule="auto"/>
        <w:ind w:left="448" w:right="448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bookmarkStart w:id="5" w:name="n15"/>
      <w:bookmarkEnd w:id="5"/>
      <w:r w:rsidRPr="00C356D0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II. Робочий час і час відпочинку</w:t>
      </w:r>
    </w:p>
    <w:p w14:paraId="1C968AC6" w14:textId="211E0AE5" w:rsidR="00A0778F" w:rsidRPr="00C356D0" w:rsidRDefault="00A0778F" w:rsidP="00F55C96">
      <w:pPr>
        <w:shd w:val="clear" w:color="auto" w:fill="FFFFFF"/>
        <w:tabs>
          <w:tab w:val="left" w:pos="851"/>
        </w:tabs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bookmarkStart w:id="6" w:name="n16"/>
      <w:bookmarkEnd w:id="6"/>
      <w:r w:rsidRPr="00C356D0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1.</w:t>
      </w:r>
      <w:r w:rsidR="00F55C96" w:rsidRPr="00C356D0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ab/>
      </w:r>
      <w:r w:rsidRPr="00C356D0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Тривалість робочого часу прокурорів </w:t>
      </w:r>
      <w:r w:rsidR="001F539E" w:rsidRPr="00C356D0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Спеціалізованої прокуратури </w:t>
      </w:r>
      <w:r w:rsidR="009776E6" w:rsidRPr="00C356D0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                  </w:t>
      </w:r>
      <w:r w:rsidR="001F539E" w:rsidRPr="00C356D0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у сфері </w:t>
      </w:r>
      <w:r w:rsidR="00C356D0" w:rsidRPr="00C356D0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оборони </w:t>
      </w:r>
      <w:r w:rsidR="002A5B26" w:rsidRPr="00C356D0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Південного</w:t>
      </w:r>
      <w:r w:rsidR="001F539E" w:rsidRPr="00C356D0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регіону </w:t>
      </w:r>
      <w:r w:rsidRPr="00C356D0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становить 40 годин на тиждень.</w:t>
      </w:r>
    </w:p>
    <w:p w14:paraId="5656927D" w14:textId="1CC744B7" w:rsidR="00A0778F" w:rsidRPr="00C356D0" w:rsidRDefault="00B63489" w:rsidP="00F55C96">
      <w:pPr>
        <w:shd w:val="clear" w:color="auto" w:fill="FFFFFF"/>
        <w:tabs>
          <w:tab w:val="left" w:pos="851"/>
        </w:tabs>
        <w:spacing w:before="120" w:after="0" w:line="240" w:lineRule="auto"/>
        <w:ind w:firstLine="448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bookmarkStart w:id="7" w:name="n17"/>
      <w:bookmarkEnd w:id="7"/>
      <w:r w:rsidRPr="00C356D0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2.</w:t>
      </w:r>
      <w:r w:rsidR="00F55C96" w:rsidRPr="00C356D0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ab/>
      </w:r>
      <w:r w:rsidR="001F539E" w:rsidRPr="00C356D0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У</w:t>
      </w:r>
      <w:r w:rsidR="00A0778F" w:rsidRPr="00C356D0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1F539E" w:rsidRPr="00C356D0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Спеціалізованій прокуратурі у сфері </w:t>
      </w:r>
      <w:r w:rsidR="00C356D0" w:rsidRPr="00C356D0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оборони </w:t>
      </w:r>
      <w:r w:rsidR="002A5B26" w:rsidRPr="00C356D0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Південного</w:t>
      </w:r>
      <w:r w:rsidR="001F539E" w:rsidRPr="00C356D0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регіону </w:t>
      </w:r>
      <w:r w:rsidR="00A0778F" w:rsidRPr="00C356D0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встановлюється такий внутрішній службовий розпорядок</w:t>
      </w:r>
      <w:r w:rsidR="00137ABB" w:rsidRPr="00C356D0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прокурорів</w:t>
      </w:r>
      <w:r w:rsidR="00A0778F" w:rsidRPr="00C356D0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:</w:t>
      </w:r>
    </w:p>
    <w:p w14:paraId="523EA6F7" w14:textId="62E12351" w:rsidR="00A0778F" w:rsidRPr="00C356D0" w:rsidRDefault="00A0778F" w:rsidP="00F55C96">
      <w:pPr>
        <w:shd w:val="clear" w:color="auto" w:fill="FFFFFF"/>
        <w:tabs>
          <w:tab w:val="left" w:pos="851"/>
        </w:tabs>
        <w:spacing w:before="120" w:after="120" w:line="240" w:lineRule="auto"/>
        <w:ind w:firstLine="448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bookmarkStart w:id="8" w:name="n18"/>
      <w:bookmarkEnd w:id="8"/>
      <w:r w:rsidRPr="00C356D0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- початок роботи з </w:t>
      </w:r>
      <w:r w:rsidR="00C356D0" w:rsidRPr="00C356D0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9</w:t>
      </w:r>
      <w:r w:rsidRPr="00C356D0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години </w:t>
      </w:r>
      <w:r w:rsidR="00CA4ECB" w:rsidRPr="00C356D0">
        <w:rPr>
          <w:rFonts w:ascii="Times New Roman" w:eastAsia="Times New Roman" w:hAnsi="Times New Roman"/>
          <w:sz w:val="28"/>
          <w:szCs w:val="28"/>
          <w:lang w:val="uk-UA" w:eastAsia="uk-UA"/>
        </w:rPr>
        <w:t>–</w:t>
      </w:r>
      <w:r w:rsidRPr="00C356D0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упродовж робочого тижня;</w:t>
      </w:r>
    </w:p>
    <w:p w14:paraId="48983E9A" w14:textId="2AB10D13" w:rsidR="00A0778F" w:rsidRPr="00E000E5" w:rsidRDefault="00A0778F" w:rsidP="00F55C96">
      <w:pPr>
        <w:shd w:val="clear" w:color="auto" w:fill="FFFFFF"/>
        <w:tabs>
          <w:tab w:val="left" w:pos="851"/>
        </w:tabs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bookmarkStart w:id="9" w:name="n19"/>
      <w:bookmarkEnd w:id="9"/>
      <w:r w:rsidRPr="00E000E5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перерва на обід з 1</w:t>
      </w:r>
      <w:r w:rsidR="00E000E5" w:rsidRPr="00E000E5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3</w:t>
      </w:r>
      <w:r w:rsidRPr="00E000E5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години до 1</w:t>
      </w:r>
      <w:r w:rsidR="00E000E5" w:rsidRPr="00E000E5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3</w:t>
      </w:r>
      <w:r w:rsidRPr="00E000E5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години 45 хвилин </w:t>
      </w:r>
      <w:r w:rsidR="00CA4ECB" w:rsidRPr="00E000E5">
        <w:rPr>
          <w:rFonts w:ascii="Times New Roman" w:eastAsia="Times New Roman" w:hAnsi="Times New Roman"/>
          <w:sz w:val="28"/>
          <w:szCs w:val="28"/>
          <w:lang w:val="uk-UA" w:eastAsia="uk-UA"/>
        </w:rPr>
        <w:t>–</w:t>
      </w:r>
      <w:r w:rsidRPr="00E000E5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упродовж робочого тижня</w:t>
      </w:r>
      <w:r w:rsidR="00D431D1" w:rsidRPr="00E000E5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F25C92" w:rsidRPr="00E000E5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(перерва не включається в робочий час і може використовуватися прокурором на свій розсуд)</w:t>
      </w:r>
      <w:r w:rsidRPr="00E000E5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;</w:t>
      </w:r>
    </w:p>
    <w:p w14:paraId="13A670DD" w14:textId="1320FE39" w:rsidR="00A0778F" w:rsidRPr="00A0696B" w:rsidRDefault="00A0778F" w:rsidP="00F55C96">
      <w:pPr>
        <w:shd w:val="clear" w:color="auto" w:fill="FFFFFF"/>
        <w:tabs>
          <w:tab w:val="left" w:pos="851"/>
        </w:tabs>
        <w:spacing w:before="120" w:after="120" w:line="240" w:lineRule="auto"/>
        <w:ind w:firstLine="448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bookmarkStart w:id="10" w:name="n20"/>
      <w:bookmarkEnd w:id="10"/>
      <w:r w:rsidRPr="00E000E5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lastRenderedPageBreak/>
        <w:t xml:space="preserve">- кінець робочого дня в понеділок, вівторок, середу та четвер </w:t>
      </w:r>
      <w:r w:rsidR="00CA4ECB" w:rsidRPr="00E000E5">
        <w:rPr>
          <w:rFonts w:ascii="Times New Roman" w:eastAsia="Times New Roman" w:hAnsi="Times New Roman"/>
          <w:sz w:val="28"/>
          <w:szCs w:val="28"/>
          <w:lang w:val="uk-UA" w:eastAsia="uk-UA"/>
        </w:rPr>
        <w:t>–</w:t>
      </w:r>
      <w:r w:rsidR="00CA4ECB" w:rsidRPr="00E000E5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о 1</w:t>
      </w:r>
      <w:r w:rsidR="00E000E5" w:rsidRPr="00E000E5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8</w:t>
      </w:r>
      <w:r w:rsidR="00CA4ECB" w:rsidRPr="00E000E5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годині, </w:t>
      </w:r>
      <w:r w:rsidR="009776E6" w:rsidRPr="00E000E5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          </w:t>
      </w:r>
      <w:r w:rsidR="00CA4ECB" w:rsidRPr="00A0696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у п’ятницю</w:t>
      </w:r>
      <w:r w:rsidRPr="00A0696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CA4ECB" w:rsidRPr="00A0696B">
        <w:rPr>
          <w:rFonts w:ascii="Times New Roman" w:eastAsia="Times New Roman" w:hAnsi="Times New Roman"/>
          <w:sz w:val="28"/>
          <w:szCs w:val="28"/>
          <w:lang w:val="uk-UA" w:eastAsia="uk-UA"/>
        </w:rPr>
        <w:t>–</w:t>
      </w:r>
      <w:r w:rsidRPr="00A0696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о 1</w:t>
      </w:r>
      <w:r w:rsidR="00E000E5" w:rsidRPr="00A0696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6</w:t>
      </w:r>
      <w:r w:rsidRPr="00A0696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годині 45 хвилин;</w:t>
      </w:r>
    </w:p>
    <w:p w14:paraId="73449CBB" w14:textId="77777777" w:rsidR="00A0778F" w:rsidRPr="00A0696B" w:rsidRDefault="00A0778F" w:rsidP="00F55C96">
      <w:pPr>
        <w:shd w:val="clear" w:color="auto" w:fill="FFFFFF"/>
        <w:tabs>
          <w:tab w:val="left" w:pos="851"/>
        </w:tabs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bookmarkStart w:id="11" w:name="n21"/>
      <w:bookmarkEnd w:id="11"/>
      <w:r w:rsidRPr="00A0696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- вихідні дні </w:t>
      </w:r>
      <w:r w:rsidR="00CA4ECB" w:rsidRPr="00A0696B">
        <w:rPr>
          <w:rFonts w:ascii="Times New Roman" w:eastAsia="Times New Roman" w:hAnsi="Times New Roman"/>
          <w:sz w:val="28"/>
          <w:szCs w:val="28"/>
          <w:lang w:val="uk-UA" w:eastAsia="uk-UA"/>
        </w:rPr>
        <w:t>–</w:t>
      </w:r>
      <w:r w:rsidRPr="00A0696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субота і неділя.</w:t>
      </w:r>
      <w:r w:rsidR="00CA4ECB" w:rsidRPr="00A0696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</w:p>
    <w:p w14:paraId="62F8D719" w14:textId="6663E289" w:rsidR="00921D92" w:rsidRPr="00921D92" w:rsidRDefault="00921D92" w:rsidP="00921D92">
      <w:pPr>
        <w:shd w:val="clear" w:color="auto" w:fill="FFFFFF"/>
        <w:tabs>
          <w:tab w:val="left" w:pos="851"/>
        </w:tabs>
        <w:spacing w:before="120" w:after="0" w:line="240" w:lineRule="auto"/>
        <w:ind w:firstLine="448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bookmarkStart w:id="12" w:name="n22"/>
      <w:bookmarkEnd w:id="12"/>
      <w:r w:rsidRPr="002D0226">
        <w:rPr>
          <w:rFonts w:ascii="Times New Roman" w:hAnsi="Times New Roman"/>
          <w:sz w:val="28"/>
          <w:szCs w:val="28"/>
          <w:lang w:val="uk-UA"/>
        </w:rPr>
        <w:t>У період дії воєнного стану встановлення часу роботи та часу відпочинку здійснюється з урахуванням вимог Закону України «Про організацію трудових відносин в умовах воєнного стану».</w:t>
      </w:r>
    </w:p>
    <w:p w14:paraId="56F3A525" w14:textId="4523242C" w:rsidR="00DF5BF7" w:rsidRPr="00921D92" w:rsidRDefault="00DF5BF7" w:rsidP="00F55C96">
      <w:pPr>
        <w:shd w:val="clear" w:color="auto" w:fill="FFFFFF"/>
        <w:tabs>
          <w:tab w:val="left" w:pos="851"/>
        </w:tabs>
        <w:spacing w:before="120" w:after="0" w:line="240" w:lineRule="auto"/>
        <w:ind w:firstLine="448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921D92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3.</w:t>
      </w:r>
      <w:r w:rsidR="00F55C96" w:rsidRPr="00921D92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ab/>
      </w:r>
      <w:r w:rsidR="00E648DF" w:rsidRPr="00921D92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У зв’язку зі службовою необхідністю та відповідно до вимог законодавства в </w:t>
      </w:r>
      <w:r w:rsidR="001F539E" w:rsidRPr="00921D92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Спеціалізованій прокуратурі у сфері </w:t>
      </w:r>
      <w:r w:rsidR="00921D92" w:rsidRPr="00921D92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оборони </w:t>
      </w:r>
      <w:r w:rsidR="002A5B26" w:rsidRPr="00921D92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Південного</w:t>
      </w:r>
      <w:r w:rsidR="001F539E" w:rsidRPr="00921D92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регіону </w:t>
      </w:r>
      <w:r w:rsidR="00E648DF" w:rsidRPr="00921D92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або </w:t>
      </w:r>
      <w:r w:rsidR="00A44812" w:rsidRPr="00921D92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у</w:t>
      </w:r>
      <w:r w:rsidR="00E648DF" w:rsidRPr="00921D92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деяких </w:t>
      </w:r>
      <w:r w:rsidR="007C1B8B" w:rsidRPr="00921D92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її </w:t>
      </w:r>
      <w:r w:rsidR="00E648DF" w:rsidRPr="00921D92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структурних підрозділ</w:t>
      </w:r>
      <w:r w:rsidR="00A44812" w:rsidRPr="00921D92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ах</w:t>
      </w:r>
      <w:r w:rsidR="00E648DF" w:rsidRPr="00921D92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чи </w:t>
      </w:r>
      <w:r w:rsidR="00A44812" w:rsidRPr="00921D92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для </w:t>
      </w:r>
      <w:r w:rsidR="00E648DF" w:rsidRPr="00921D92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окремих прокурорів </w:t>
      </w:r>
      <w:r w:rsidR="00921D92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     </w:t>
      </w:r>
      <w:r w:rsidR="00E648DF" w:rsidRPr="00921D92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може встановлюватися інший режим роботи.</w:t>
      </w:r>
    </w:p>
    <w:p w14:paraId="5C136484" w14:textId="1C142014" w:rsidR="004E439E" w:rsidRPr="00921D92" w:rsidRDefault="00B63489" w:rsidP="007B03C4">
      <w:pPr>
        <w:shd w:val="clear" w:color="auto" w:fill="FFFFFF"/>
        <w:tabs>
          <w:tab w:val="left" w:pos="851"/>
        </w:tabs>
        <w:spacing w:before="120" w:after="120" w:line="240" w:lineRule="auto"/>
        <w:ind w:firstLine="448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bookmarkStart w:id="13" w:name="n25"/>
      <w:bookmarkEnd w:id="13"/>
      <w:r w:rsidRPr="00921D92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4</w:t>
      </w:r>
      <w:r w:rsidR="004E439E" w:rsidRPr="00921D92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.</w:t>
      </w:r>
      <w:r w:rsidR="004E439E" w:rsidRPr="00921D92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F55C96" w:rsidRPr="00921D92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ab/>
      </w:r>
      <w:r w:rsidR="004E439E" w:rsidRPr="00921D92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Забороняється в робочий час відволікати прокурорів від безпосередньої роботи, відкликати їх з роботи</w:t>
      </w:r>
      <w:r w:rsidR="00CA4ECB" w:rsidRPr="00921D92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для виконання громадських обов’язків</w:t>
      </w:r>
      <w:r w:rsidR="004E439E" w:rsidRPr="00921D92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9776E6" w:rsidRPr="00921D92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                                 </w:t>
      </w:r>
      <w:r w:rsidR="00CA4ECB" w:rsidRPr="00921D92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та</w:t>
      </w:r>
      <w:r w:rsidR="004E439E" w:rsidRPr="00921D92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пр</w:t>
      </w:r>
      <w:r w:rsidR="00CA4ECB" w:rsidRPr="00921D92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оведення різних заходів, не пов’язаних</w:t>
      </w:r>
      <w:r w:rsidR="004E439E" w:rsidRPr="00921D92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з основною діяльністю.</w:t>
      </w:r>
    </w:p>
    <w:p w14:paraId="6F040141" w14:textId="4102496E" w:rsidR="004E439E" w:rsidRPr="00921D92" w:rsidRDefault="00B63489" w:rsidP="00921D92">
      <w:pPr>
        <w:shd w:val="clear" w:color="auto" w:fill="FFFFFF"/>
        <w:tabs>
          <w:tab w:val="left" w:pos="851"/>
        </w:tabs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921D92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5</w:t>
      </w:r>
      <w:r w:rsidR="004E439E" w:rsidRPr="00921D92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.</w:t>
      </w:r>
      <w:r w:rsidR="004E439E" w:rsidRPr="00921D92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F55C96" w:rsidRPr="00921D92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ab/>
      </w:r>
      <w:r w:rsidR="004E439E" w:rsidRPr="00921D92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У структурних підрозділах </w:t>
      </w:r>
      <w:r w:rsidR="001F539E" w:rsidRPr="00921D92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Спеціалізованої прокуратури у сфері </w:t>
      </w:r>
      <w:r w:rsidR="00921D92" w:rsidRPr="00921D92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оборони </w:t>
      </w:r>
      <w:r w:rsidR="002A5B26" w:rsidRPr="00921D92">
        <w:rPr>
          <w:rFonts w:ascii="Times New Roman" w:eastAsia="Times New Roman" w:hAnsi="Times New Roman"/>
          <w:sz w:val="28"/>
          <w:szCs w:val="28"/>
          <w:lang w:val="uk-UA" w:eastAsia="uk-UA"/>
        </w:rPr>
        <w:t>Південного</w:t>
      </w:r>
      <w:r w:rsidR="001F539E" w:rsidRPr="00921D92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регіону </w:t>
      </w:r>
      <w:r w:rsidR="004E439E" w:rsidRPr="00921D92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ведеться облік робочого часу прокурорів шляхом складання відповідальною особою табелів обліку робочого часу. Щомісячно 13 і 23 числа табель обліку робочого часу передається до </w:t>
      </w:r>
      <w:r w:rsidR="00921D92" w:rsidRPr="00921D92">
        <w:rPr>
          <w:rFonts w:ascii="Times New Roman" w:eastAsia="Times New Roman" w:hAnsi="Times New Roman"/>
          <w:bCs/>
          <w:color w:val="000000"/>
          <w:kern w:val="3"/>
          <w:sz w:val="28"/>
          <w:szCs w:val="28"/>
          <w:lang w:val="uk-UA" w:eastAsia="zh-CN"/>
        </w:rPr>
        <w:t xml:space="preserve">відділу планово-фінансової діяльності, бухгалтерського обліку та звітності прокуратури регіону </w:t>
      </w:r>
      <w:r w:rsidR="004E439E" w:rsidRPr="00921D92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за підписом керівника структурного підрозділу, відповідальної за це особи і працівника кадрового підрозділу.</w:t>
      </w:r>
    </w:p>
    <w:p w14:paraId="07B10AA3" w14:textId="6773A749" w:rsidR="00A0778F" w:rsidRPr="00921D92" w:rsidRDefault="00B63489" w:rsidP="007B03C4">
      <w:pPr>
        <w:shd w:val="clear" w:color="auto" w:fill="FFFFFF"/>
        <w:tabs>
          <w:tab w:val="left" w:pos="851"/>
        </w:tabs>
        <w:spacing w:before="120" w:after="0" w:line="240" w:lineRule="auto"/>
        <w:ind w:firstLine="448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921D92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6</w:t>
      </w:r>
      <w:r w:rsidR="00A0778F" w:rsidRPr="00921D92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.</w:t>
      </w:r>
      <w:r w:rsidR="00A0778F" w:rsidRPr="00921D92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Керівники структурних підрозділів </w:t>
      </w:r>
      <w:r w:rsidR="00B01DBE" w:rsidRPr="00921D92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Спеціалізованої прокуратури </w:t>
      </w:r>
      <w:r w:rsidR="009776E6" w:rsidRPr="00921D92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                               </w:t>
      </w:r>
      <w:r w:rsidR="00B01DBE" w:rsidRPr="00921D92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у сфері </w:t>
      </w:r>
      <w:r w:rsidR="00921D92" w:rsidRPr="00921D92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оборони </w:t>
      </w:r>
      <w:r w:rsidR="002A5B26" w:rsidRPr="00921D92">
        <w:rPr>
          <w:rFonts w:ascii="Times New Roman" w:eastAsia="Times New Roman" w:hAnsi="Times New Roman"/>
          <w:sz w:val="28"/>
          <w:szCs w:val="28"/>
          <w:lang w:val="uk-UA" w:eastAsia="uk-UA"/>
        </w:rPr>
        <w:t>Південного</w:t>
      </w:r>
      <w:r w:rsidR="00B01DBE" w:rsidRPr="00921D92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регіону </w:t>
      </w:r>
      <w:r w:rsidR="00CA4ECB" w:rsidRPr="00921D92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зобов’язані</w:t>
      </w:r>
      <w:r w:rsidR="00A0778F" w:rsidRPr="00921D92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контролювати присутність </w:t>
      </w:r>
      <w:r w:rsidR="00921D92" w:rsidRPr="00921D92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            </w:t>
      </w:r>
      <w:r w:rsidR="00A0778F" w:rsidRPr="00921D92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на роботі прокурорів упродовж робочого дня.</w:t>
      </w:r>
    </w:p>
    <w:p w14:paraId="2DF1B19C" w14:textId="1D0E7B46" w:rsidR="00A0778F" w:rsidRPr="00921D92" w:rsidRDefault="004462D0" w:rsidP="00F55C96">
      <w:pPr>
        <w:shd w:val="clear" w:color="auto" w:fill="FFFFFF"/>
        <w:tabs>
          <w:tab w:val="left" w:pos="851"/>
        </w:tabs>
        <w:spacing w:before="120" w:after="0" w:line="240" w:lineRule="auto"/>
        <w:ind w:firstLine="448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bookmarkStart w:id="14" w:name="n26"/>
      <w:bookmarkEnd w:id="14"/>
      <w:r w:rsidRPr="00921D92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7.</w:t>
      </w:r>
      <w:r w:rsidRPr="00921D92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A0778F" w:rsidRPr="00921D92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Прокурори можуть перебувати у робочий час за межами приміщен</w:t>
      </w:r>
      <w:r w:rsidR="00A51261" w:rsidRPr="00921D92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ня</w:t>
      </w:r>
      <w:r w:rsidR="00A0778F" w:rsidRPr="00921D92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B01DBE" w:rsidRPr="00921D92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Спеціалізованої прокуратури у сфері </w:t>
      </w:r>
      <w:r w:rsidR="00921D92" w:rsidRPr="00921D92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оборони </w:t>
      </w:r>
      <w:r w:rsidR="002A5B26" w:rsidRPr="00921D92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Південного</w:t>
      </w:r>
      <w:r w:rsidR="00B01DBE" w:rsidRPr="00921D92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регіону </w:t>
      </w:r>
      <w:r w:rsidR="00A0778F" w:rsidRPr="00921D92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із службових питань з відома безпосереднього керівника підрозділу, а керівники самостійних структурних підрозділів </w:t>
      </w:r>
      <w:r w:rsidRPr="00921D92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–</w:t>
      </w:r>
      <w:r w:rsidR="00A0778F" w:rsidRPr="00921D92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B01DBE" w:rsidRPr="00921D92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керівника Спеціалізованої прокуратури</w:t>
      </w:r>
      <w:r w:rsidR="00921D92" w:rsidRPr="00921D92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B01DBE" w:rsidRPr="00921D92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у сфері </w:t>
      </w:r>
      <w:r w:rsidR="00921D92" w:rsidRPr="00921D92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оборони </w:t>
      </w:r>
      <w:r w:rsidR="002A5B26" w:rsidRPr="00921D92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Південного</w:t>
      </w:r>
      <w:r w:rsidR="00B01DBE" w:rsidRPr="00921D92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регіону</w:t>
      </w:r>
      <w:r w:rsidR="004D49CB" w:rsidRPr="00921D92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, його перш</w:t>
      </w:r>
      <w:r w:rsidR="00921D92" w:rsidRPr="00921D92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ого</w:t>
      </w:r>
      <w:r w:rsidR="004D49CB" w:rsidRPr="00921D92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заступник</w:t>
      </w:r>
      <w:r w:rsidR="00921D92" w:rsidRPr="00921D92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а</w:t>
      </w:r>
      <w:r w:rsidR="004D49CB" w:rsidRPr="00921D92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та заступник</w:t>
      </w:r>
      <w:r w:rsidR="00921D92" w:rsidRPr="00921D92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а</w:t>
      </w:r>
      <w:r w:rsidR="004D49CB" w:rsidRPr="00921D92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згідно </w:t>
      </w:r>
      <w:r w:rsidR="00921D92" w:rsidRPr="00921D92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               </w:t>
      </w:r>
      <w:r w:rsidR="004D49CB" w:rsidRPr="00921D92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з розподілом обов’язків між керівництвом</w:t>
      </w:r>
      <w:r w:rsidR="00921D92" w:rsidRPr="00921D92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прокуратури регіону</w:t>
      </w:r>
      <w:r w:rsidR="00A0778F" w:rsidRPr="00921D92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.</w:t>
      </w:r>
    </w:p>
    <w:p w14:paraId="2C376F76" w14:textId="77777777" w:rsidR="004E439E" w:rsidRPr="00921D92" w:rsidRDefault="004E439E" w:rsidP="00921D92">
      <w:pPr>
        <w:shd w:val="clear" w:color="auto" w:fill="FFFFFF"/>
        <w:tabs>
          <w:tab w:val="left" w:pos="851"/>
        </w:tabs>
        <w:spacing w:before="120" w:after="120" w:line="240" w:lineRule="auto"/>
        <w:ind w:firstLine="4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 w:rsidRPr="00921D92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ІІІ. Порядок повідомлення прокурором про свою відсутність</w:t>
      </w:r>
    </w:p>
    <w:p w14:paraId="65BBC7C6" w14:textId="4B3FC3A7" w:rsidR="00A0778F" w:rsidRPr="00921D92" w:rsidRDefault="004E439E" w:rsidP="00F55C96">
      <w:pPr>
        <w:shd w:val="clear" w:color="auto" w:fill="FFFFFF"/>
        <w:tabs>
          <w:tab w:val="left" w:pos="851"/>
        </w:tabs>
        <w:spacing w:after="0" w:line="240" w:lineRule="auto"/>
        <w:ind w:firstLine="448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bookmarkStart w:id="15" w:name="n27"/>
      <w:bookmarkEnd w:id="15"/>
      <w:r w:rsidRPr="00921D92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1.</w:t>
      </w:r>
      <w:r w:rsidRPr="00921D92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A0778F" w:rsidRPr="00921D92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Про свою відсутність на роботі прокурор повідомляє безпосереднього керівника у письмовій формі, засобами</w:t>
      </w:r>
      <w:r w:rsidR="00CA4ECB" w:rsidRPr="00921D92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електронного чи телефонного зв’язку</w:t>
      </w:r>
      <w:r w:rsidR="00A0778F" w:rsidRPr="00921D92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9776E6" w:rsidRPr="00921D92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 </w:t>
      </w:r>
      <w:r w:rsidR="00A0778F" w:rsidRPr="00921D92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або іншими доступними способами.</w:t>
      </w:r>
    </w:p>
    <w:p w14:paraId="6FEBE2D3" w14:textId="77777777" w:rsidR="001404DE" w:rsidRPr="008517C9" w:rsidRDefault="00A0778F" w:rsidP="00F55C96">
      <w:pPr>
        <w:shd w:val="clear" w:color="auto" w:fill="FFFFFF"/>
        <w:tabs>
          <w:tab w:val="left" w:pos="851"/>
        </w:tabs>
        <w:spacing w:before="120" w:after="0" w:line="240" w:lineRule="auto"/>
        <w:ind w:firstLine="448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bookmarkStart w:id="16" w:name="n28"/>
      <w:bookmarkEnd w:id="16"/>
      <w:r w:rsidRPr="008517C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У разі недотримання прокурором цих вимог складається акт про його відсутність на робочому місці.</w:t>
      </w:r>
      <w:bookmarkStart w:id="17" w:name="n29"/>
      <w:bookmarkEnd w:id="17"/>
    </w:p>
    <w:p w14:paraId="4769A812" w14:textId="77777777" w:rsidR="0002691C" w:rsidRPr="008517C9" w:rsidRDefault="004E439E" w:rsidP="00F55C96">
      <w:pPr>
        <w:shd w:val="clear" w:color="auto" w:fill="FFFFFF"/>
        <w:tabs>
          <w:tab w:val="left" w:pos="851"/>
        </w:tabs>
        <w:spacing w:before="120" w:after="0" w:line="240" w:lineRule="auto"/>
        <w:ind w:firstLine="448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8517C9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2.</w:t>
      </w:r>
      <w:r w:rsidRPr="008517C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02691C" w:rsidRPr="008517C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Прокурор не пізніше наступного робочого дня</w:t>
      </w:r>
      <w:r w:rsidR="00A51261" w:rsidRPr="008517C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після виходу на роботу</w:t>
      </w:r>
      <w:r w:rsidR="0002691C" w:rsidRPr="008517C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повинен надати докази поважності причини відсутності на роботі.</w:t>
      </w:r>
    </w:p>
    <w:p w14:paraId="3B619846" w14:textId="62D7E5A5" w:rsidR="00A0778F" w:rsidRPr="008517C9" w:rsidRDefault="004E439E" w:rsidP="00F55C96">
      <w:pPr>
        <w:shd w:val="clear" w:color="auto" w:fill="FFFFFF"/>
        <w:tabs>
          <w:tab w:val="left" w:pos="851"/>
        </w:tabs>
        <w:spacing w:before="120" w:after="0" w:line="240" w:lineRule="auto"/>
        <w:ind w:firstLine="448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8517C9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lastRenderedPageBreak/>
        <w:t>3.</w:t>
      </w:r>
      <w:r w:rsidRPr="008517C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CA4ECB" w:rsidRPr="008517C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У разі</w:t>
      </w:r>
      <w:r w:rsidR="00A0778F" w:rsidRPr="008517C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ненаданн</w:t>
      </w:r>
      <w:r w:rsidR="00CA4ECB" w:rsidRPr="008517C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я</w:t>
      </w:r>
      <w:r w:rsidR="00A0778F" w:rsidRPr="008517C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прокурором </w:t>
      </w:r>
      <w:r w:rsidR="0002691C" w:rsidRPr="008517C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таких доказів </w:t>
      </w:r>
      <w:r w:rsidR="00A0778F" w:rsidRPr="008517C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він </w:t>
      </w:r>
      <w:r w:rsidR="0002691C" w:rsidRPr="008517C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має</w:t>
      </w:r>
      <w:r w:rsidR="00A0778F" w:rsidRPr="008517C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CA4ECB" w:rsidRPr="008517C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подати письмові пояснення на ім’я</w:t>
      </w:r>
      <w:r w:rsidR="00A0778F" w:rsidRPr="008517C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B01DBE" w:rsidRPr="008517C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керівника Спеціалізованої прокуратури у сфері </w:t>
      </w:r>
      <w:r w:rsidR="008517C9" w:rsidRPr="008517C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оборони </w:t>
      </w:r>
      <w:r w:rsidR="002A5B26" w:rsidRPr="008517C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Південного</w:t>
      </w:r>
      <w:r w:rsidR="00B01DBE" w:rsidRPr="008517C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регіону </w:t>
      </w:r>
      <w:r w:rsidR="00A0778F" w:rsidRPr="008517C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щодо причин своєї відсутності.</w:t>
      </w:r>
    </w:p>
    <w:p w14:paraId="2A1B9830" w14:textId="77777777" w:rsidR="00A0778F" w:rsidRPr="008517C9" w:rsidRDefault="00A0778F" w:rsidP="008517C9">
      <w:pPr>
        <w:shd w:val="clear" w:color="auto" w:fill="FFFFFF"/>
        <w:tabs>
          <w:tab w:val="left" w:pos="851"/>
        </w:tabs>
        <w:spacing w:before="120" w:after="120" w:line="240" w:lineRule="auto"/>
        <w:ind w:firstLine="426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bookmarkStart w:id="18" w:name="n30"/>
      <w:bookmarkStart w:id="19" w:name="n31"/>
      <w:bookmarkStart w:id="20" w:name="n32"/>
      <w:bookmarkEnd w:id="18"/>
      <w:bookmarkEnd w:id="19"/>
      <w:bookmarkEnd w:id="20"/>
      <w:r w:rsidRPr="008517C9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I</w:t>
      </w:r>
      <w:r w:rsidR="004E439E" w:rsidRPr="008517C9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V</w:t>
      </w:r>
      <w:r w:rsidRPr="008517C9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. Перебування прокурорів на робочому місці у вихідні, святкові, неробочі дні та після закінчення робочого часу</w:t>
      </w:r>
    </w:p>
    <w:p w14:paraId="7FAA2C58" w14:textId="6E1DEFD3" w:rsidR="00A0778F" w:rsidRPr="008517C9" w:rsidRDefault="00F55C96" w:rsidP="00144488">
      <w:pPr>
        <w:shd w:val="clear" w:color="auto" w:fill="FFFFFF"/>
        <w:tabs>
          <w:tab w:val="left" w:pos="851"/>
        </w:tabs>
        <w:spacing w:after="120" w:line="240" w:lineRule="auto"/>
        <w:ind w:firstLine="448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bookmarkStart w:id="21" w:name="n33"/>
      <w:bookmarkEnd w:id="21"/>
      <w:r w:rsidRPr="008517C9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1.</w:t>
      </w:r>
      <w:r w:rsidRPr="008517C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ab/>
      </w:r>
      <w:r w:rsidR="00A0778F" w:rsidRPr="008517C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Для виконання невідкладних завдань прокурор може залучатися </w:t>
      </w:r>
      <w:r w:rsidR="008517C9" w:rsidRPr="008517C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                   </w:t>
      </w:r>
      <w:r w:rsidR="00A0778F" w:rsidRPr="008517C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до роботи понад установлену тривалість робочого дня, а також для роботи </w:t>
      </w:r>
      <w:r w:rsidR="008517C9" w:rsidRPr="008517C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                 </w:t>
      </w:r>
      <w:r w:rsidR="00A0778F" w:rsidRPr="008517C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у вихідні, святкові, неробочі дні за наказом </w:t>
      </w:r>
      <w:r w:rsidR="00B01DBE" w:rsidRPr="008517C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керівника Спеціалізованої прокуратури у сфері </w:t>
      </w:r>
      <w:r w:rsidR="008517C9" w:rsidRPr="008517C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оборони </w:t>
      </w:r>
      <w:r w:rsidR="002A5B26" w:rsidRPr="008517C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Південного</w:t>
      </w:r>
      <w:r w:rsidR="00B01DBE" w:rsidRPr="008517C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регіону.</w:t>
      </w:r>
    </w:p>
    <w:p w14:paraId="10972DC4" w14:textId="1D114331" w:rsidR="00BB1AE2" w:rsidRPr="008517C9" w:rsidRDefault="00F55C96" w:rsidP="00BB1AE2">
      <w:pPr>
        <w:shd w:val="clear" w:color="auto" w:fill="FFFFFF"/>
        <w:tabs>
          <w:tab w:val="left" w:pos="851"/>
        </w:tabs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bookmarkStart w:id="22" w:name="n34"/>
      <w:bookmarkEnd w:id="22"/>
      <w:r w:rsidRPr="008517C9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2.</w:t>
      </w:r>
      <w:r w:rsidRPr="008517C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ab/>
      </w:r>
      <w:r w:rsidR="00A0778F" w:rsidRPr="008517C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За потреби прокурор може залучатися до чергування</w:t>
      </w:r>
      <w:r w:rsidR="00BB1AE2" w:rsidRPr="008517C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згідно з графіком, який затверджується керівником Спеціалізованої прокуратури у сфері </w:t>
      </w:r>
      <w:r w:rsidR="008517C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оборони </w:t>
      </w:r>
      <w:r w:rsidR="00BB1AE2" w:rsidRPr="008517C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Південного регіону, у робочий час. </w:t>
      </w:r>
    </w:p>
    <w:p w14:paraId="2F5D25F1" w14:textId="77777777" w:rsidR="00A0778F" w:rsidRPr="008517C9" w:rsidRDefault="00A0778F" w:rsidP="00144488">
      <w:pPr>
        <w:shd w:val="clear" w:color="auto" w:fill="FFFFFF"/>
        <w:tabs>
          <w:tab w:val="left" w:pos="851"/>
        </w:tabs>
        <w:spacing w:before="120" w:after="0" w:line="240" w:lineRule="auto"/>
        <w:ind w:firstLine="448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bookmarkStart w:id="23" w:name="n36"/>
      <w:bookmarkEnd w:id="23"/>
      <w:r w:rsidRPr="008517C9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3.</w:t>
      </w:r>
      <w:r w:rsidR="00F55C96" w:rsidRPr="008517C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ab/>
      </w:r>
      <w:r w:rsidRPr="008517C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За роботу в зазначені дні </w:t>
      </w:r>
      <w:r w:rsidR="004D49CB" w:rsidRPr="008517C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та після закінчення робочого дня </w:t>
      </w:r>
      <w:r w:rsidRPr="008517C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прокурорам надається грошова компенсація у розмірі та порядку, що визначені законодавством про працю, або надаються інші дні відпочинку за їх заявами.</w:t>
      </w:r>
    </w:p>
    <w:p w14:paraId="23855DC1" w14:textId="77777777" w:rsidR="00A0778F" w:rsidRPr="008517C9" w:rsidRDefault="00A0778F" w:rsidP="008517C9">
      <w:pPr>
        <w:shd w:val="clear" w:color="auto" w:fill="FFFFFF"/>
        <w:tabs>
          <w:tab w:val="left" w:pos="851"/>
        </w:tabs>
        <w:spacing w:before="120" w:after="120" w:line="240" w:lineRule="auto"/>
        <w:ind w:right="-1" w:firstLine="448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bookmarkStart w:id="24" w:name="n37"/>
      <w:bookmarkEnd w:id="24"/>
      <w:r w:rsidRPr="008517C9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V. Порядок доведення до відома прокурорів нормативно-правових актів, наказів</w:t>
      </w:r>
      <w:r w:rsidR="00137ABB" w:rsidRPr="008517C9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 та</w:t>
      </w:r>
      <w:r w:rsidRPr="008517C9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 доручень зі службових питань</w:t>
      </w:r>
    </w:p>
    <w:p w14:paraId="4E6A685D" w14:textId="4B4E74C6" w:rsidR="00A0778F" w:rsidRPr="008517C9" w:rsidRDefault="00A0778F" w:rsidP="00F55C96">
      <w:pPr>
        <w:shd w:val="clear" w:color="auto" w:fill="FFFFFF"/>
        <w:tabs>
          <w:tab w:val="left" w:pos="851"/>
        </w:tabs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bookmarkStart w:id="25" w:name="n38"/>
      <w:bookmarkEnd w:id="25"/>
      <w:r w:rsidRPr="008517C9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1.</w:t>
      </w:r>
      <w:r w:rsidR="00F55C96" w:rsidRPr="008517C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ab/>
      </w:r>
      <w:r w:rsidRPr="008517C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Нормативно-правові акти, накази</w:t>
      </w:r>
      <w:r w:rsidR="00137ABB" w:rsidRPr="008517C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та</w:t>
      </w:r>
      <w:r w:rsidRPr="008517C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доручення зі службових питань доводяться до відома прокурорів шляхом ознайомлення у паперовій </w:t>
      </w:r>
      <w:r w:rsidR="008517C9" w:rsidRPr="008517C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                           </w:t>
      </w:r>
      <w:r w:rsidR="00B4233B" w:rsidRPr="008517C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або електронній </w:t>
      </w:r>
      <w:r w:rsidRPr="008517C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формі</w:t>
      </w:r>
      <w:r w:rsidR="008517C9" w:rsidRPr="008517C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з підтвердженням такого ознайомлення. </w:t>
      </w:r>
    </w:p>
    <w:p w14:paraId="6418BF66" w14:textId="04A8D483" w:rsidR="008517C9" w:rsidRPr="008517C9" w:rsidRDefault="00B01DBE" w:rsidP="00F55C96">
      <w:pPr>
        <w:shd w:val="clear" w:color="auto" w:fill="FFFFFF"/>
        <w:tabs>
          <w:tab w:val="left" w:pos="851"/>
        </w:tabs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bookmarkStart w:id="26" w:name="n39"/>
      <w:bookmarkStart w:id="27" w:name="n40"/>
      <w:bookmarkEnd w:id="26"/>
      <w:bookmarkEnd w:id="27"/>
      <w:r w:rsidRPr="008517C9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2</w:t>
      </w:r>
      <w:r w:rsidR="00A0778F" w:rsidRPr="008517C9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.</w:t>
      </w:r>
      <w:r w:rsidR="00F55C96" w:rsidRPr="008517C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ab/>
      </w:r>
      <w:r w:rsidR="008517C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Підтвердженням ознайомлення може бути підпис прокурора </w:t>
      </w:r>
      <w:r w:rsidR="005B0B4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                            </w:t>
      </w:r>
      <w:r w:rsidR="008517C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на документі, у журналі реєстрації документів або відповідна відмітка в системі електронного документообігу. </w:t>
      </w:r>
    </w:p>
    <w:p w14:paraId="276DE8C3" w14:textId="77777777" w:rsidR="00A0778F" w:rsidRPr="008517C9" w:rsidRDefault="00A0778F" w:rsidP="008517C9">
      <w:pPr>
        <w:shd w:val="clear" w:color="auto" w:fill="FFFFFF"/>
        <w:tabs>
          <w:tab w:val="left" w:pos="851"/>
        </w:tabs>
        <w:spacing w:before="120" w:after="120" w:line="240" w:lineRule="auto"/>
        <w:ind w:left="448" w:right="448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  <w:bookmarkStart w:id="28" w:name="n41"/>
      <w:bookmarkEnd w:id="28"/>
      <w:r w:rsidRPr="008517C9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V</w:t>
      </w:r>
      <w:r w:rsidR="00B63489" w:rsidRPr="008517C9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I</w:t>
      </w:r>
      <w:r w:rsidRPr="008517C9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. Охорона праці та протипожежна безпека</w:t>
      </w:r>
    </w:p>
    <w:p w14:paraId="3E874DF1" w14:textId="4B89F1F0" w:rsidR="00A0778F" w:rsidRPr="008517C9" w:rsidRDefault="00F55C96" w:rsidP="00F55C96">
      <w:pPr>
        <w:shd w:val="clear" w:color="auto" w:fill="FFFFFF"/>
        <w:tabs>
          <w:tab w:val="left" w:pos="851"/>
        </w:tabs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bookmarkStart w:id="29" w:name="n42"/>
      <w:bookmarkEnd w:id="29"/>
      <w:r w:rsidRPr="008517C9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1.</w:t>
      </w:r>
      <w:r w:rsidRPr="008517C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ab/>
      </w:r>
      <w:r w:rsidR="00BF4183" w:rsidRPr="008517C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Керівник Спеціалізованої прокуратури у сфері </w:t>
      </w:r>
      <w:r w:rsidR="008517C9" w:rsidRPr="008517C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оборони </w:t>
      </w:r>
      <w:r w:rsidR="002A5B26" w:rsidRPr="008517C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Південного</w:t>
      </w:r>
      <w:r w:rsidR="00BF4183" w:rsidRPr="008517C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регіону </w:t>
      </w:r>
      <w:r w:rsidR="00A0778F" w:rsidRPr="008517C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або визначена ним відповідальна особа організовує забезпечення безпечних умов праці, належний стан засобів протипожежної безпеки, </w:t>
      </w:r>
      <w:r w:rsidR="008517C9" w:rsidRPr="008517C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</w:t>
      </w:r>
      <w:r w:rsidR="00A0778F" w:rsidRPr="008517C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санітар</w:t>
      </w:r>
      <w:r w:rsidR="004D49CB" w:rsidRPr="008517C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но-гігієнічні умови</w:t>
      </w:r>
      <w:r w:rsidR="00A0778F" w:rsidRPr="008517C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праці.</w:t>
      </w:r>
    </w:p>
    <w:p w14:paraId="67C5ECDE" w14:textId="77777777" w:rsidR="00A0778F" w:rsidRPr="000835D9" w:rsidRDefault="00A0778F" w:rsidP="00F55C96">
      <w:pPr>
        <w:shd w:val="clear" w:color="auto" w:fill="FFFFFF"/>
        <w:tabs>
          <w:tab w:val="left" w:pos="851"/>
        </w:tabs>
        <w:spacing w:before="120" w:after="0" w:line="240" w:lineRule="auto"/>
        <w:ind w:firstLine="448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bookmarkStart w:id="30" w:name="n43"/>
      <w:bookmarkEnd w:id="30"/>
      <w:r w:rsidRPr="000835D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За стан протипожежної безпеки та дотримання інструкцій з охорони праці, інструктування прокурорів відповідає осо</w:t>
      </w:r>
      <w:r w:rsidR="00CA4ECB" w:rsidRPr="000835D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ба, на яку покладено такий обов’язок</w:t>
      </w:r>
      <w:r w:rsidRPr="000835D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.</w:t>
      </w:r>
    </w:p>
    <w:p w14:paraId="2F1CE414" w14:textId="09C9C0D8" w:rsidR="00A0778F" w:rsidRPr="000835D9" w:rsidRDefault="00A0778F" w:rsidP="00144488">
      <w:pPr>
        <w:shd w:val="clear" w:color="auto" w:fill="FFFFFF"/>
        <w:tabs>
          <w:tab w:val="left" w:pos="851"/>
        </w:tabs>
        <w:spacing w:before="120" w:after="120" w:line="240" w:lineRule="auto"/>
        <w:ind w:firstLine="448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bookmarkStart w:id="31" w:name="n44"/>
      <w:bookmarkEnd w:id="31"/>
      <w:r w:rsidRPr="000835D9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2.</w:t>
      </w:r>
      <w:r w:rsidRPr="000835D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Прокурори </w:t>
      </w:r>
      <w:r w:rsidR="00BF4183" w:rsidRPr="000835D9">
        <w:rPr>
          <w:rFonts w:ascii="Times New Roman" w:eastAsia="Times New Roman" w:hAnsi="Times New Roman"/>
          <w:sz w:val="28"/>
          <w:szCs w:val="28"/>
          <w:lang w:val="uk-UA" w:eastAsia="uk-UA"/>
        </w:rPr>
        <w:t>Спеціалізованої прокуратури у сфері</w:t>
      </w:r>
      <w:r w:rsidR="000835D9" w:rsidRPr="000835D9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оборони</w:t>
      </w:r>
      <w:r w:rsidR="00BF4183" w:rsidRPr="000835D9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2A5B26" w:rsidRPr="000835D9">
        <w:rPr>
          <w:rFonts w:ascii="Times New Roman" w:eastAsia="Times New Roman" w:hAnsi="Times New Roman"/>
          <w:sz w:val="28"/>
          <w:szCs w:val="28"/>
          <w:lang w:val="uk-UA" w:eastAsia="uk-UA"/>
        </w:rPr>
        <w:t>Південного</w:t>
      </w:r>
      <w:r w:rsidR="00BF4183" w:rsidRPr="000835D9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регіону </w:t>
      </w:r>
      <w:r w:rsidR="00CA4ECB" w:rsidRPr="000835D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зобов’язані</w:t>
      </w:r>
      <w:r w:rsidRPr="000835D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дотримуватися правил техніки безпеки, виробничої санітарії і гігієни праці, протипожежної безпеки.</w:t>
      </w:r>
    </w:p>
    <w:p w14:paraId="0266AE88" w14:textId="3CCD83B6" w:rsidR="00A0778F" w:rsidRPr="000835D9" w:rsidRDefault="00A0778F" w:rsidP="00F55C96">
      <w:pPr>
        <w:shd w:val="clear" w:color="auto" w:fill="FFFFFF"/>
        <w:tabs>
          <w:tab w:val="left" w:pos="851"/>
        </w:tabs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bookmarkStart w:id="32" w:name="n45"/>
      <w:bookmarkEnd w:id="32"/>
      <w:r w:rsidRPr="000835D9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3.</w:t>
      </w:r>
      <w:r w:rsidRPr="000835D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Умови праці на робочому місці, стан засобів колективного </w:t>
      </w:r>
      <w:r w:rsidR="009776E6" w:rsidRPr="000835D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                                     </w:t>
      </w:r>
      <w:r w:rsidRPr="000835D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та індивідуального захисту, що використовуються прокурорами, а також санітарно-побутові умови повинні відповідати вимогам нормативно-правових актів з охорони праці.</w:t>
      </w:r>
    </w:p>
    <w:p w14:paraId="38425406" w14:textId="77777777" w:rsidR="00A0778F" w:rsidRPr="000835D9" w:rsidRDefault="00A0778F" w:rsidP="000835D9">
      <w:pPr>
        <w:shd w:val="clear" w:color="auto" w:fill="FFFFFF"/>
        <w:tabs>
          <w:tab w:val="left" w:pos="851"/>
        </w:tabs>
        <w:spacing w:before="120" w:after="120" w:line="240" w:lineRule="auto"/>
        <w:ind w:left="448" w:right="448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bookmarkStart w:id="33" w:name="n46"/>
      <w:bookmarkEnd w:id="33"/>
      <w:r w:rsidRPr="000835D9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V</w:t>
      </w:r>
      <w:r w:rsidR="00B63489" w:rsidRPr="000835D9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I</w:t>
      </w:r>
      <w:r w:rsidRPr="000835D9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I. Порядок прийняття та передачі діловодства (справ) і майна</w:t>
      </w:r>
    </w:p>
    <w:p w14:paraId="639E41FF" w14:textId="77777777" w:rsidR="00A0778F" w:rsidRPr="000835D9" w:rsidRDefault="00A0778F" w:rsidP="00F55C96">
      <w:pPr>
        <w:shd w:val="clear" w:color="auto" w:fill="FFFFFF"/>
        <w:tabs>
          <w:tab w:val="left" w:pos="851"/>
        </w:tabs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bookmarkStart w:id="34" w:name="n47"/>
      <w:bookmarkEnd w:id="34"/>
      <w:r w:rsidRPr="000835D9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lastRenderedPageBreak/>
        <w:t>1.</w:t>
      </w:r>
      <w:r w:rsidR="00F55C96" w:rsidRPr="000835D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ab/>
      </w:r>
      <w:r w:rsidRPr="000835D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У разі звільнення, переведення чи тимчасової відсутності прокурора (відпустка, відрядження тощо) усі службові документи, що перебувають у нього, передаються за вказівкою керівника структурного підрозділу іншому виконавцю через службу діловодства або працівника, відповідального за ведення діловодства у структурному підрозділі.</w:t>
      </w:r>
    </w:p>
    <w:p w14:paraId="4956BFFC" w14:textId="326AFB5D" w:rsidR="00A0778F" w:rsidRPr="000835D9" w:rsidRDefault="00A0778F" w:rsidP="00144488">
      <w:pPr>
        <w:shd w:val="clear" w:color="auto" w:fill="FFFFFF"/>
        <w:tabs>
          <w:tab w:val="left" w:pos="851"/>
        </w:tabs>
        <w:spacing w:before="120" w:after="0" w:line="240" w:lineRule="auto"/>
        <w:ind w:firstLine="448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bookmarkStart w:id="35" w:name="n48"/>
      <w:bookmarkEnd w:id="35"/>
      <w:r w:rsidRPr="000835D9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2.</w:t>
      </w:r>
      <w:r w:rsidRPr="000835D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Передача майна здійснюється на підставі акт</w:t>
      </w:r>
      <w:r w:rsidR="007C1B8B" w:rsidRPr="000835D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у</w:t>
      </w:r>
      <w:r w:rsidRPr="000835D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або накладної, </w:t>
      </w:r>
      <w:r w:rsidR="005B0B4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                              </w:t>
      </w:r>
      <w:r w:rsidRPr="000835D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які складаються у трьох примірниках і підписуються прокурором, який його передає, уповноваженою особою, яка його приймає, та керівниками відповідних структурних підрозділів.</w:t>
      </w:r>
    </w:p>
    <w:p w14:paraId="443C3BFB" w14:textId="091E23E8" w:rsidR="000835D9" w:rsidRPr="000835D9" w:rsidRDefault="00A0778F" w:rsidP="000835D9">
      <w:pPr>
        <w:shd w:val="clear" w:color="auto" w:fill="FFFFFF"/>
        <w:tabs>
          <w:tab w:val="left" w:pos="851"/>
        </w:tabs>
        <w:spacing w:before="120" w:after="0" w:line="240" w:lineRule="auto"/>
        <w:ind w:firstLine="448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bookmarkStart w:id="36" w:name="n49"/>
      <w:bookmarkEnd w:id="36"/>
      <w:r w:rsidRPr="000835D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Акт або накладна зберігаються у </w:t>
      </w:r>
      <w:r w:rsidR="000835D9" w:rsidRPr="000835D9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відділі планово-фінансової діяльності, бухгалтерського обліку та звітності прокуратури регіону.</w:t>
      </w:r>
    </w:p>
    <w:p w14:paraId="1EEBFEA9" w14:textId="77777777" w:rsidR="00A0778F" w:rsidRPr="000835D9" w:rsidRDefault="00A0778F" w:rsidP="000835D9">
      <w:pPr>
        <w:shd w:val="clear" w:color="auto" w:fill="FFFFFF"/>
        <w:tabs>
          <w:tab w:val="left" w:pos="851"/>
        </w:tabs>
        <w:spacing w:before="120" w:after="120" w:line="240" w:lineRule="auto"/>
        <w:ind w:left="448" w:right="448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bookmarkStart w:id="37" w:name="n50"/>
      <w:bookmarkEnd w:id="37"/>
      <w:r w:rsidRPr="000835D9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VI</w:t>
      </w:r>
      <w:r w:rsidR="00B63489" w:rsidRPr="000835D9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I</w:t>
      </w:r>
      <w:r w:rsidRPr="000835D9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I. Пропускний режим</w:t>
      </w:r>
    </w:p>
    <w:p w14:paraId="5E955111" w14:textId="13D89452" w:rsidR="00A0778F" w:rsidRDefault="00A0778F" w:rsidP="000835D9">
      <w:pPr>
        <w:shd w:val="clear" w:color="auto" w:fill="FFFFFF"/>
        <w:tabs>
          <w:tab w:val="left" w:pos="851"/>
        </w:tabs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bookmarkStart w:id="38" w:name="n51"/>
      <w:bookmarkEnd w:id="38"/>
      <w:r w:rsidRPr="000835D9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1.</w:t>
      </w:r>
      <w:r w:rsidR="00F55C96" w:rsidRPr="000835D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ab/>
      </w:r>
      <w:r w:rsidRPr="000835D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Порядок допуску на територію та до адміністративних будівель </w:t>
      </w:r>
      <w:r w:rsidR="00BF4183" w:rsidRPr="000835D9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Спеціалізованої прокуратури у сфері </w:t>
      </w:r>
      <w:r w:rsidR="000835D9" w:rsidRPr="000835D9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оборони Південного регіону </w:t>
      </w:r>
      <w:r w:rsidRPr="000835D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регламентується окремим </w:t>
      </w:r>
      <w:r w:rsidR="004D49CB" w:rsidRPr="000835D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організаційно-розпорядч</w:t>
      </w:r>
      <w:r w:rsidR="009834A4" w:rsidRPr="000835D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им актом </w:t>
      </w:r>
      <w:r w:rsidR="00BF4183" w:rsidRPr="000835D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керівника Спеціалізованої прокуратури у сфері </w:t>
      </w:r>
      <w:r w:rsidR="000835D9" w:rsidRPr="000835D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оборони </w:t>
      </w:r>
      <w:r w:rsidR="002A5B26" w:rsidRPr="000835D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Південного</w:t>
      </w:r>
      <w:r w:rsidR="00BF4183" w:rsidRPr="000835D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регіону</w:t>
      </w:r>
      <w:r w:rsidRPr="000835D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.</w:t>
      </w:r>
    </w:p>
    <w:p w14:paraId="76BEC755" w14:textId="77777777" w:rsidR="005214FC" w:rsidRPr="005214FC" w:rsidRDefault="005214FC" w:rsidP="000835D9">
      <w:pPr>
        <w:shd w:val="clear" w:color="auto" w:fill="FFFFFF"/>
        <w:tabs>
          <w:tab w:val="left" w:pos="851"/>
        </w:tabs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sz w:val="16"/>
          <w:szCs w:val="16"/>
          <w:lang w:val="uk-UA" w:eastAsia="uk-UA"/>
        </w:rPr>
      </w:pPr>
    </w:p>
    <w:p w14:paraId="0733EFBF" w14:textId="77777777" w:rsidR="005214FC" w:rsidRDefault="005214FC" w:rsidP="005214FC">
      <w:pPr>
        <w:widowControl w:val="0"/>
        <w:spacing w:after="0" w:line="240" w:lineRule="auto"/>
        <w:jc w:val="center"/>
        <w:rPr>
          <w:rFonts w:ascii="Times New Roman" w:eastAsia="Courier New" w:hAnsi="Times New Roman" w:cs="Courier New"/>
          <w:b/>
          <w:bCs/>
          <w:color w:val="000000"/>
          <w:sz w:val="28"/>
          <w:szCs w:val="28"/>
          <w:lang w:val="uk-UA" w:eastAsia="uk-UA"/>
        </w:rPr>
      </w:pPr>
      <w:r w:rsidRPr="005214FC">
        <w:rPr>
          <w:rFonts w:ascii="Times New Roman" w:eastAsia="Courier New" w:hAnsi="Times New Roman" w:cs="Courier New"/>
          <w:b/>
          <w:bCs/>
          <w:color w:val="000000"/>
          <w:sz w:val="28"/>
          <w:szCs w:val="28"/>
          <w:lang w:val="uk-UA" w:eastAsia="uk-UA"/>
        </w:rPr>
        <w:t xml:space="preserve">ІХ. Порядок заохочення </w:t>
      </w:r>
      <w:r>
        <w:rPr>
          <w:rFonts w:ascii="Times New Roman" w:eastAsia="Courier New" w:hAnsi="Times New Roman" w:cs="Courier New"/>
          <w:b/>
          <w:bCs/>
          <w:color w:val="000000"/>
          <w:sz w:val="28"/>
          <w:szCs w:val="28"/>
          <w:lang w:val="uk-UA" w:eastAsia="uk-UA"/>
        </w:rPr>
        <w:t>прокурорів</w:t>
      </w:r>
    </w:p>
    <w:p w14:paraId="6DA74929" w14:textId="77777777" w:rsidR="005214FC" w:rsidRPr="005214FC" w:rsidRDefault="005214FC" w:rsidP="005214FC">
      <w:pPr>
        <w:widowControl w:val="0"/>
        <w:spacing w:after="0" w:line="240" w:lineRule="auto"/>
        <w:jc w:val="center"/>
        <w:rPr>
          <w:rFonts w:ascii="Times New Roman" w:eastAsia="Courier New" w:hAnsi="Times New Roman" w:cs="Courier New"/>
          <w:b/>
          <w:bCs/>
          <w:color w:val="000000"/>
          <w:sz w:val="16"/>
          <w:szCs w:val="16"/>
          <w:lang w:val="uk-UA" w:eastAsia="uk-UA"/>
        </w:rPr>
      </w:pPr>
    </w:p>
    <w:p w14:paraId="24CAE98A" w14:textId="718AABB0" w:rsidR="005214FC" w:rsidRDefault="005214FC" w:rsidP="005214FC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Courier New" w:hAnsi="Times New Roman" w:cs="Courier New"/>
          <w:b/>
          <w:bCs/>
          <w:color w:val="000000"/>
          <w:sz w:val="28"/>
          <w:szCs w:val="28"/>
          <w:lang w:val="uk-UA" w:eastAsia="uk-UA"/>
        </w:rPr>
        <w:t xml:space="preserve">1. </w:t>
      </w:r>
      <w:r w:rsidRPr="005214FC">
        <w:rPr>
          <w:rFonts w:ascii="Times New Roman" w:eastAsia="Courier New" w:hAnsi="Times New Roman" w:cs="Courier New"/>
          <w:color w:val="000000"/>
          <w:sz w:val="28"/>
          <w:szCs w:val="28"/>
          <w:lang w:val="uk-UA" w:eastAsia="uk-UA"/>
        </w:rPr>
        <w:t>З метою заохочення прокурорських працівників з</w:t>
      </w:r>
      <w:r w:rsidRPr="005214F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а сумлінне виконання службових обов’язків, ініціативу, оперативність в роботі, до прокурорів може застосовуватися такий вид заохочення як «оголошення подяки».  </w:t>
      </w:r>
    </w:p>
    <w:p w14:paraId="334FB6C9" w14:textId="179F95C1" w:rsidR="00E65216" w:rsidRDefault="005214FC" w:rsidP="00E65216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214FC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2.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5214FC">
        <w:rPr>
          <w:rFonts w:ascii="Times New Roman" w:eastAsia="Times New Roman" w:hAnsi="Times New Roman"/>
          <w:sz w:val="28"/>
          <w:szCs w:val="28"/>
          <w:lang w:val="uk-UA" w:eastAsia="ru-RU"/>
        </w:rPr>
        <w:t>Зазначене заохочення застосовується наказом керівника прокуратури регіону щодо підпорядкованих працівників на підставі мотивованих подань керівників самостійних структурних підрозділів, погоджених із заступником керівника органів прокуратури згідно із розподілом обов’язків, а також                                 на підставі мотивованих подань керівників спеціалізованих прокуратур                              у сфері</w:t>
      </w:r>
      <w:r w:rsidR="00E6521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E65216" w:rsidRPr="00E65216">
        <w:rPr>
          <w:rFonts w:ascii="Times New Roman" w:eastAsia="Times New Roman" w:hAnsi="Times New Roman"/>
          <w:sz w:val="28"/>
          <w:szCs w:val="28"/>
          <w:lang w:val="uk-UA" w:eastAsia="ru-RU"/>
        </w:rPr>
        <w:t>оборони Південного регіону (на правах окружних)</w:t>
      </w:r>
      <w:r w:rsidR="00E65216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14:paraId="2153D172" w14:textId="32C2ABC6" w:rsidR="00A0778F" w:rsidRPr="000835D9" w:rsidRDefault="00B63489" w:rsidP="000835D9">
      <w:pPr>
        <w:shd w:val="clear" w:color="auto" w:fill="FFFFFF"/>
        <w:tabs>
          <w:tab w:val="left" w:pos="851"/>
        </w:tabs>
        <w:spacing w:before="120" w:after="120" w:line="240" w:lineRule="auto"/>
        <w:ind w:left="448" w:right="448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bookmarkStart w:id="39" w:name="n52"/>
      <w:bookmarkStart w:id="40" w:name="n53"/>
      <w:bookmarkEnd w:id="39"/>
      <w:bookmarkEnd w:id="40"/>
      <w:r w:rsidRPr="000835D9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X</w:t>
      </w:r>
      <w:r w:rsidR="00A0778F" w:rsidRPr="000835D9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. Прикінцеві положення</w:t>
      </w:r>
    </w:p>
    <w:p w14:paraId="2796B4D8" w14:textId="23784A0E" w:rsidR="00A0778F" w:rsidRPr="000835D9" w:rsidRDefault="00A0778F" w:rsidP="00F55C96">
      <w:pPr>
        <w:shd w:val="clear" w:color="auto" w:fill="FFFFFF"/>
        <w:tabs>
          <w:tab w:val="left" w:pos="851"/>
        </w:tabs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bookmarkStart w:id="41" w:name="n54"/>
      <w:bookmarkEnd w:id="41"/>
      <w:r w:rsidRPr="000835D9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1.</w:t>
      </w:r>
      <w:r w:rsidR="00F55C96" w:rsidRPr="000835D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ab/>
      </w:r>
      <w:r w:rsidRPr="000835D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Недотримання вимог Правил є підставою для притягнення прокурора </w:t>
      </w:r>
      <w:r w:rsidR="009776E6" w:rsidRPr="000835D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           </w:t>
      </w:r>
      <w:r w:rsidRPr="000835D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до відповідальності у порядку, передбаченому законодавством.</w:t>
      </w:r>
    </w:p>
    <w:p w14:paraId="2CCFA612" w14:textId="38090540" w:rsidR="000835D9" w:rsidRPr="000835D9" w:rsidRDefault="00A0778F" w:rsidP="00BF4183">
      <w:pPr>
        <w:shd w:val="clear" w:color="auto" w:fill="FFFFFF"/>
        <w:tabs>
          <w:tab w:val="left" w:pos="851"/>
        </w:tabs>
        <w:spacing w:before="120" w:after="0" w:line="240" w:lineRule="auto"/>
        <w:ind w:firstLine="448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bookmarkStart w:id="42" w:name="n55"/>
      <w:bookmarkEnd w:id="42"/>
      <w:r w:rsidRPr="000835D9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2.</w:t>
      </w:r>
      <w:r w:rsidR="00F55C96" w:rsidRPr="000835D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ab/>
      </w:r>
      <w:bookmarkStart w:id="43" w:name="n56"/>
      <w:bookmarkEnd w:id="43"/>
      <w:r w:rsidR="00BF4183" w:rsidRPr="000835D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Питання, пов’язані із застосуванням Правил, вирішуються керівником Спеціалізованої прокуратури у сфері </w:t>
      </w:r>
      <w:r w:rsidR="000835D9" w:rsidRPr="000835D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оборони </w:t>
      </w:r>
      <w:r w:rsidR="002A5B26" w:rsidRPr="000835D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Південного</w:t>
      </w:r>
      <w:r w:rsidR="00BF4183" w:rsidRPr="000835D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регіону</w:t>
      </w:r>
      <w:r w:rsidR="000835D9" w:rsidRPr="000835D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у порядку, визначеному законодавством. </w:t>
      </w:r>
    </w:p>
    <w:p w14:paraId="50B4E66B" w14:textId="77777777" w:rsidR="00BF4183" w:rsidRPr="003A487F" w:rsidRDefault="00BF4183" w:rsidP="00BF4183">
      <w:pPr>
        <w:shd w:val="clear" w:color="auto" w:fill="FFFFFF"/>
        <w:tabs>
          <w:tab w:val="left" w:pos="851"/>
        </w:tabs>
        <w:spacing w:before="120" w:after="0" w:line="240" w:lineRule="auto"/>
        <w:ind w:firstLine="448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highlight w:val="cyan"/>
          <w:lang w:val="uk-UA" w:eastAsia="uk-UA"/>
        </w:rPr>
      </w:pPr>
    </w:p>
    <w:p w14:paraId="4741C2AC" w14:textId="3CAC4C68" w:rsidR="003A7191" w:rsidRPr="000835D9" w:rsidRDefault="00BF4183" w:rsidP="00BF4183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  <w:r w:rsidRPr="000835D9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Відділ кадрової роботи та державної служби</w:t>
      </w:r>
    </w:p>
    <w:p w14:paraId="1BC2E6AA" w14:textId="77777777" w:rsidR="000835D9" w:rsidRPr="000835D9" w:rsidRDefault="009776E6" w:rsidP="00BF4183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  <w:r w:rsidRPr="000835D9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Спеціалізованої прокуратури у сфері </w:t>
      </w:r>
      <w:r w:rsidR="000835D9" w:rsidRPr="000835D9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оборони </w:t>
      </w:r>
    </w:p>
    <w:p w14:paraId="38FC1044" w14:textId="54C16EC2" w:rsidR="009776E6" w:rsidRPr="000835D9" w:rsidRDefault="009776E6" w:rsidP="00BF4183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  <w:r w:rsidRPr="000835D9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Південного регіону</w:t>
      </w:r>
    </w:p>
    <w:p w14:paraId="0511AF68" w14:textId="1282E45A" w:rsidR="009776E6" w:rsidRPr="000835D9" w:rsidRDefault="009776E6" w:rsidP="00BF4183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14:paraId="427F13AE" w14:textId="457D3FB4" w:rsidR="009776E6" w:rsidRPr="007C1B8B" w:rsidRDefault="009776E6" w:rsidP="00BF4183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sectPr w:rsidR="009776E6" w:rsidRPr="007C1B8B" w:rsidSect="007C1B8B">
      <w:headerReference w:type="default" r:id="rId9"/>
      <w:pgSz w:w="11906" w:h="16838"/>
      <w:pgMar w:top="1135" w:right="567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31564" w14:textId="77777777" w:rsidR="007159D4" w:rsidRDefault="007159D4" w:rsidP="00C6061C">
      <w:pPr>
        <w:spacing w:after="0" w:line="240" w:lineRule="auto"/>
      </w:pPr>
      <w:r>
        <w:separator/>
      </w:r>
    </w:p>
  </w:endnote>
  <w:endnote w:type="continuationSeparator" w:id="0">
    <w:p w14:paraId="0B2D57F6" w14:textId="77777777" w:rsidR="007159D4" w:rsidRDefault="007159D4" w:rsidP="00C60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B8CFC" w14:textId="77777777" w:rsidR="007159D4" w:rsidRDefault="007159D4" w:rsidP="00C6061C">
      <w:pPr>
        <w:spacing w:after="0" w:line="240" w:lineRule="auto"/>
      </w:pPr>
      <w:r>
        <w:separator/>
      </w:r>
    </w:p>
  </w:footnote>
  <w:footnote w:type="continuationSeparator" w:id="0">
    <w:p w14:paraId="2354F09D" w14:textId="77777777" w:rsidR="007159D4" w:rsidRDefault="007159D4" w:rsidP="00C60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96192733"/>
      <w:docPartObj>
        <w:docPartGallery w:val="Page Numbers (Top of Page)"/>
        <w:docPartUnique/>
      </w:docPartObj>
    </w:sdtPr>
    <w:sdtContent>
      <w:p w14:paraId="7ACE5B94" w14:textId="77777777" w:rsidR="00C6061C" w:rsidRDefault="00C6061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5B26" w:rsidRPr="002A5B26">
          <w:rPr>
            <w:noProof/>
            <w:lang w:val="uk-UA"/>
          </w:rPr>
          <w:t>4</w:t>
        </w:r>
        <w:r>
          <w:fldChar w:fldCharType="end"/>
        </w:r>
      </w:p>
    </w:sdtContent>
  </w:sdt>
  <w:p w14:paraId="599C38FF" w14:textId="77777777" w:rsidR="00C6061C" w:rsidRDefault="00C6061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A02"/>
    <w:rsid w:val="00007699"/>
    <w:rsid w:val="0002691C"/>
    <w:rsid w:val="000835D9"/>
    <w:rsid w:val="000A1AE1"/>
    <w:rsid w:val="000C5D4B"/>
    <w:rsid w:val="000F1568"/>
    <w:rsid w:val="0013753C"/>
    <w:rsid w:val="00137ABB"/>
    <w:rsid w:val="001404DE"/>
    <w:rsid w:val="00144488"/>
    <w:rsid w:val="00152E7A"/>
    <w:rsid w:val="0016691F"/>
    <w:rsid w:val="00171707"/>
    <w:rsid w:val="001944EC"/>
    <w:rsid w:val="0019747F"/>
    <w:rsid w:val="001A07B3"/>
    <w:rsid w:val="001D0CD4"/>
    <w:rsid w:val="001E2242"/>
    <w:rsid w:val="001F539E"/>
    <w:rsid w:val="002A5B26"/>
    <w:rsid w:val="00344378"/>
    <w:rsid w:val="00362717"/>
    <w:rsid w:val="003A487F"/>
    <w:rsid w:val="003A7191"/>
    <w:rsid w:val="004462D0"/>
    <w:rsid w:val="00472169"/>
    <w:rsid w:val="00495A19"/>
    <w:rsid w:val="004A2E51"/>
    <w:rsid w:val="004C421F"/>
    <w:rsid w:val="004D49CB"/>
    <w:rsid w:val="004E439E"/>
    <w:rsid w:val="005214FC"/>
    <w:rsid w:val="005928B2"/>
    <w:rsid w:val="005B0B49"/>
    <w:rsid w:val="005E766E"/>
    <w:rsid w:val="006449A5"/>
    <w:rsid w:val="006A0E9A"/>
    <w:rsid w:val="006C02AB"/>
    <w:rsid w:val="007159D4"/>
    <w:rsid w:val="007B03C4"/>
    <w:rsid w:val="007C1B8B"/>
    <w:rsid w:val="007C3860"/>
    <w:rsid w:val="00805D70"/>
    <w:rsid w:val="00822380"/>
    <w:rsid w:val="008517C9"/>
    <w:rsid w:val="008614BE"/>
    <w:rsid w:val="008D53DF"/>
    <w:rsid w:val="00915C98"/>
    <w:rsid w:val="00921D92"/>
    <w:rsid w:val="00930622"/>
    <w:rsid w:val="009776E6"/>
    <w:rsid w:val="009834A4"/>
    <w:rsid w:val="009F4839"/>
    <w:rsid w:val="00A0696B"/>
    <w:rsid w:val="00A0778F"/>
    <w:rsid w:val="00A44812"/>
    <w:rsid w:val="00A51261"/>
    <w:rsid w:val="00A70A02"/>
    <w:rsid w:val="00A83807"/>
    <w:rsid w:val="00AE70FD"/>
    <w:rsid w:val="00B01DBE"/>
    <w:rsid w:val="00B053C5"/>
    <w:rsid w:val="00B05907"/>
    <w:rsid w:val="00B235F2"/>
    <w:rsid w:val="00B4233B"/>
    <w:rsid w:val="00B63489"/>
    <w:rsid w:val="00BB1AE2"/>
    <w:rsid w:val="00BF4183"/>
    <w:rsid w:val="00C356D0"/>
    <w:rsid w:val="00C6061C"/>
    <w:rsid w:val="00C935FD"/>
    <w:rsid w:val="00CA4ECB"/>
    <w:rsid w:val="00CB2FDE"/>
    <w:rsid w:val="00D16172"/>
    <w:rsid w:val="00D431D1"/>
    <w:rsid w:val="00DD4ED7"/>
    <w:rsid w:val="00DF5BF7"/>
    <w:rsid w:val="00E000E5"/>
    <w:rsid w:val="00E648DF"/>
    <w:rsid w:val="00E65216"/>
    <w:rsid w:val="00F00DA8"/>
    <w:rsid w:val="00F25C92"/>
    <w:rsid w:val="00F55C96"/>
    <w:rsid w:val="00F8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5E704"/>
  <w15:docId w15:val="{A704F49B-40CD-4115-B960-36200140C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778F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0778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0778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60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6061C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C60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6061C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C606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6061C"/>
    <w:rPr>
      <w:rFonts w:ascii="Segoe UI" w:eastAsia="Calibri" w:hAnsi="Segoe UI" w:cs="Segoe UI"/>
      <w:sz w:val="18"/>
      <w:szCs w:val="18"/>
    </w:rPr>
  </w:style>
  <w:style w:type="table" w:styleId="ab">
    <w:name w:val="Table Grid"/>
    <w:basedOn w:val="a1"/>
    <w:uiPriority w:val="39"/>
    <w:rsid w:val="00CB2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0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697-1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322-0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254%D0%BA/96-%D0%B2%D1%80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6070</Words>
  <Characters>3461</Characters>
  <Application>Microsoft Office Word</Application>
  <DocSecurity>0</DocSecurity>
  <Lines>28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Гриненко Сергій Володимирович</dc:creator>
  <cp:keywords/>
  <dc:description/>
  <cp:lastModifiedBy>Пашнэв Руслан</cp:lastModifiedBy>
  <cp:revision>13</cp:revision>
  <cp:lastPrinted>2021-03-17T14:02:00Z</cp:lastPrinted>
  <dcterms:created xsi:type="dcterms:W3CDTF">2023-06-22T06:04:00Z</dcterms:created>
  <dcterms:modified xsi:type="dcterms:W3CDTF">2023-06-30T13:23:00Z</dcterms:modified>
</cp:coreProperties>
</file>